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D0B" w:rsidRPr="00811D0B" w:rsidRDefault="00811D0B" w:rsidP="00811D0B">
      <w:pPr>
        <w:ind w:left="1800"/>
        <w:rPr>
          <w:rFonts w:ascii="Chu Han Khai" w:eastAsia="Chu Han Khai" w:hAnsi="Times New Roman" w:cs="@Chu Nom Khai" w:hint="eastAsia"/>
          <w:sz w:val="44"/>
          <w:szCs w:val="44"/>
        </w:rPr>
      </w:pPr>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伏以</w:t>
      </w:r>
      <w:proofErr w:type="spellEnd"/>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慈悲無量弘開濟度之門孝悃有情大啟酬恩之事虔祈一念妄達</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rPr>
          <w:rFonts w:asciiTheme="minorHAnsi" w:eastAsia="Chu Han Khai" w:hAnsiTheme="minorHAnsi" w:cs="@Chu Nom Khai"/>
          <w:sz w:val="44"/>
          <w:szCs w:val="44"/>
          <w:lang w:val="vi-VN"/>
        </w:rPr>
      </w:pPr>
      <w:proofErr w:type="spellStart"/>
      <w:r w:rsidRPr="00811D0B">
        <w:rPr>
          <w:rFonts w:ascii="Chu Han Khai" w:eastAsia="Chu Han Khai" w:hAnsi="Times New Roman" w:cs="@Chu Nom Khai" w:hint="eastAsia"/>
          <w:sz w:val="44"/>
          <w:szCs w:val="44"/>
        </w:rPr>
        <w:t>三尊即有</w:t>
      </w:r>
      <w:proofErr w:type="spellEnd"/>
      <w:r>
        <w:rPr>
          <w:rFonts w:ascii="Chu Han Khai" w:eastAsia="Chu Han Khai" w:hAnsi="Times New Roman" w:cs="@Chu Nom Khai" w:hint="eastAsia"/>
          <w:sz w:val="44"/>
          <w:szCs w:val="44"/>
        </w:rPr>
        <w:t xml:space="preserve"> </w:t>
      </w:r>
    </w:p>
    <w:p w:rsidR="00811D0B" w:rsidRPr="00811D0B" w:rsidRDefault="00811D0B" w:rsidP="00811D0B">
      <w:pPr>
        <w:ind w:left="1800"/>
        <w:rPr>
          <w:rFonts w:asciiTheme="minorHAnsi" w:eastAsia="Chu Han Khai" w:hAnsiTheme="minorHAnsi" w:cs="@Chu Nom Khai"/>
          <w:sz w:val="44"/>
          <w:szCs w:val="44"/>
          <w:lang w:val="vi-VN"/>
        </w:rPr>
      </w:pPr>
      <w:proofErr w:type="spellStart"/>
      <w:r w:rsidRPr="00811D0B">
        <w:rPr>
          <w:rFonts w:ascii="Chu Han Khai" w:eastAsia="Chu Han Khai" w:hAnsi="Times New Roman" w:cs="@Chu Nom Khai" w:hint="eastAsia"/>
          <w:sz w:val="44"/>
          <w:szCs w:val="44"/>
          <w:lang w:val="vi-VN"/>
        </w:rPr>
        <w:t>越南國</w:t>
      </w:r>
      <w:proofErr w:type="spellEnd"/>
      <w:r w:rsidRPr="00811D0B">
        <w:rPr>
          <w:rFonts w:ascii="Chu Han Khai" w:eastAsia="Chu Han Khai" w:hAnsi="Times New Roman" w:cs="@Chu Nom Khai" w:hint="eastAsia"/>
          <w:sz w:val="44"/>
          <w:szCs w:val="44"/>
          <w:lang w:val="vi-VN"/>
        </w:rPr>
        <w:t xml:space="preserve"> </w:t>
      </w:r>
    </w:p>
    <w:p w:rsidR="00811D0B" w:rsidRPr="00811D0B" w:rsidRDefault="00811D0B" w:rsidP="00811D0B">
      <w:pPr>
        <w:ind w:left="1800"/>
        <w:rPr>
          <w:rFonts w:asciiTheme="minorHAnsi" w:eastAsia="Chu Han Khai" w:hAnsiTheme="minorHAnsi" w:cs="@Chu Nom Khai"/>
          <w:sz w:val="44"/>
          <w:szCs w:val="44"/>
          <w:lang w:val="vi-VN"/>
        </w:rPr>
      </w:pPr>
      <w:r w:rsidRPr="00811D0B">
        <w:rPr>
          <w:rFonts w:ascii="Chu Han Khai" w:eastAsia="Chu Han Khai" w:hAnsi="Times New Roman" w:cs="@Chu Nom Khai" w:hint="eastAsia"/>
          <w:sz w:val="44"/>
          <w:szCs w:val="44"/>
          <w:lang w:val="vi-VN"/>
        </w:rPr>
        <w:t xml:space="preserve">                            </w:t>
      </w:r>
      <w:proofErr w:type="spellStart"/>
      <w:r w:rsidRPr="00811D0B">
        <w:rPr>
          <w:rFonts w:ascii="Chu Han Khai" w:eastAsia="Chu Han Khai" w:hAnsi="Times New Roman" w:cs="@Chu Nom Khai" w:hint="eastAsia"/>
          <w:sz w:val="44"/>
          <w:szCs w:val="44"/>
          <w:lang w:val="vi-VN"/>
        </w:rPr>
        <w:t>上奉</w:t>
      </w:r>
      <w:proofErr w:type="spellEnd"/>
      <w:r w:rsidRPr="00811D0B">
        <w:rPr>
          <w:rFonts w:ascii="Chu Han Khai" w:eastAsia="Chu Han Khai" w:hAnsi="Times New Roman" w:cs="@Chu Nom Khai" w:hint="eastAsia"/>
          <w:sz w:val="44"/>
          <w:szCs w:val="44"/>
          <w:lang w:val="vi-VN"/>
        </w:rPr>
        <w:t xml:space="preserve"> </w:t>
      </w:r>
    </w:p>
    <w:p w:rsidR="00811D0B" w:rsidRDefault="00811D0B" w:rsidP="00811D0B">
      <w:pPr>
        <w:rPr>
          <w:rFonts w:asciiTheme="minorHAnsi" w:eastAsia="Chu Han Khai" w:hAnsiTheme="minorHAnsi" w:cs="@Chu Nom Khai"/>
          <w:sz w:val="44"/>
          <w:szCs w:val="44"/>
          <w:lang w:val="vi-VN"/>
        </w:rPr>
      </w:pPr>
      <w:r w:rsidRPr="00811D0B">
        <w:rPr>
          <w:rFonts w:ascii="Chu Han Khai" w:eastAsia="Chu Han Khai" w:hAnsi="Times New Roman" w:cs="@Chu Nom Khai" w:hint="eastAsia"/>
          <w:sz w:val="44"/>
          <w:szCs w:val="44"/>
          <w:lang w:val="vi-VN"/>
        </w:rPr>
        <w:t xml:space="preserve">佛     天 </w:t>
      </w:r>
      <w:proofErr w:type="spellStart"/>
      <w:r w:rsidRPr="00811D0B">
        <w:rPr>
          <w:rFonts w:ascii="Chu Han Khai" w:eastAsia="Chu Han Khai" w:hAnsi="Times New Roman" w:cs="@Chu Nom Khai" w:hint="eastAsia"/>
          <w:sz w:val="44"/>
          <w:szCs w:val="44"/>
          <w:lang w:val="vi-VN"/>
        </w:rPr>
        <w:t>修齋請佛宣經報德酬恩祈陰超陽慶均利事今臣</w:t>
      </w:r>
      <w:proofErr w:type="spellEnd"/>
    </w:p>
    <w:p w:rsidR="00811D0B" w:rsidRPr="00811D0B" w:rsidRDefault="00811D0B" w:rsidP="00811D0B">
      <w:pPr>
        <w:ind w:left="1440" w:firstLine="720"/>
        <w:rPr>
          <w:rFonts w:ascii="Chu Han Khai" w:eastAsia="Chu Han Khai" w:hAnsi="Times New Roman" w:cs="@Chu Nom Khai" w:hint="eastAsia"/>
          <w:sz w:val="44"/>
          <w:szCs w:val="44"/>
          <w:lang w:val="vi-VN"/>
        </w:rPr>
      </w:pPr>
      <w:proofErr w:type="spellStart"/>
      <w:r w:rsidRPr="00811D0B">
        <w:rPr>
          <w:rFonts w:ascii="Chu Han Khai" w:eastAsia="Chu Han Khai" w:hAnsi="Times New Roman" w:cs="@Chu Nom Khai" w:hint="eastAsia"/>
          <w:sz w:val="44"/>
          <w:szCs w:val="44"/>
          <w:lang w:val="vi-VN"/>
        </w:rPr>
        <w:t>齋主</w:t>
      </w:r>
      <w:proofErr w:type="spellEnd"/>
      <w:r w:rsidRPr="00811D0B">
        <w:rPr>
          <w:rFonts w:ascii="Chu Han Khai" w:eastAsia="Chu Han Khai" w:hAnsi="Times New Roman" w:cs="@Chu Nom Khai" w:hint="eastAsia"/>
          <w:sz w:val="44"/>
          <w:szCs w:val="44"/>
          <w:lang w:val="vi-VN"/>
        </w:rPr>
        <w:t xml:space="preserve"> </w:t>
      </w:r>
    </w:p>
    <w:p w:rsidR="00811D0B" w:rsidRPr="00811D0B" w:rsidRDefault="00811D0B" w:rsidP="00811D0B">
      <w:pPr>
        <w:ind w:left="1800"/>
        <w:rPr>
          <w:rFonts w:ascii="Chu Han Khai" w:eastAsia="Chu Han Khai" w:hAnsi="Times New Roman" w:cs="@Chu Nom Khai" w:hint="eastAsia"/>
          <w:sz w:val="44"/>
          <w:szCs w:val="44"/>
          <w:lang w:val="vi-VN"/>
        </w:rPr>
      </w:pPr>
    </w:p>
    <w:p w:rsidR="00811D0B" w:rsidRPr="00811D0B" w:rsidRDefault="00811D0B" w:rsidP="00811D0B">
      <w:pPr>
        <w:rPr>
          <w:rFonts w:asciiTheme="minorHAnsi" w:eastAsia="Chu Han Khai" w:hAnsiTheme="minorHAnsi" w:cs="@Chu Nom Khai"/>
          <w:sz w:val="44"/>
          <w:szCs w:val="44"/>
          <w:lang w:val="vi-VN"/>
        </w:rPr>
      </w:pPr>
    </w:p>
    <w:p w:rsidR="00811D0B" w:rsidRPr="00811D0B" w:rsidRDefault="00811D0B" w:rsidP="00811D0B">
      <w:pPr>
        <w:ind w:left="1800"/>
        <w:rPr>
          <w:rFonts w:ascii="Chu Han Khai" w:eastAsia="Chu Han Khai" w:hAnsi="Times New Roman" w:cs="@Chu Nom Khai" w:hint="eastAsia"/>
          <w:sz w:val="44"/>
          <w:szCs w:val="44"/>
          <w:lang w:val="vi-VN"/>
        </w:rPr>
      </w:pPr>
    </w:p>
    <w:p w:rsidR="00811D0B" w:rsidRPr="00811D0B" w:rsidRDefault="00811D0B" w:rsidP="00811D0B">
      <w:pPr>
        <w:ind w:left="1800"/>
        <w:rPr>
          <w:rFonts w:ascii="Chu Han Khai" w:eastAsia="Chu Han Khai" w:hAnsi="Times New Roman" w:cs="@Chu Nom Khai" w:hint="eastAsia"/>
          <w:sz w:val="44"/>
          <w:szCs w:val="44"/>
          <w:lang w:val="vi-VN"/>
        </w:rPr>
      </w:pPr>
    </w:p>
    <w:p w:rsidR="00811D0B" w:rsidRPr="00811D0B" w:rsidRDefault="00811D0B" w:rsidP="00811D0B">
      <w:pPr>
        <w:rPr>
          <w:rFonts w:ascii="Chu Han Khai" w:eastAsia="Chu Han Khai" w:hAnsi="Times New Roman" w:cs="@Chu Nom Khai" w:hint="eastAsia"/>
          <w:sz w:val="44"/>
          <w:szCs w:val="44"/>
          <w:lang w:val="vi-VN"/>
        </w:rPr>
      </w:pPr>
      <w:proofErr w:type="spellStart"/>
      <w:r w:rsidRPr="00811D0B">
        <w:rPr>
          <w:rFonts w:ascii="Chu Han Khai" w:eastAsia="Chu Han Khai" w:hAnsi="Times New Roman" w:cs="@Chu Nom Khai" w:hint="eastAsia"/>
          <w:sz w:val="44"/>
          <w:szCs w:val="44"/>
          <w:lang w:val="vi-VN"/>
        </w:rPr>
        <w:t>聖聽俯鋻愚忱伏為正薦真靈</w:t>
      </w:r>
      <w:proofErr w:type="spellEnd"/>
      <w:r w:rsidRPr="00811D0B">
        <w:rPr>
          <w:rFonts w:ascii="Chu Han Khai" w:eastAsia="Chu Han Khai" w:hAnsi="Times New Roman" w:cs="@Chu Nom Khai" w:hint="eastAsia"/>
          <w:sz w:val="44"/>
          <w:szCs w:val="44"/>
          <w:lang w:val="vi-VN"/>
        </w:rPr>
        <w:tab/>
      </w:r>
      <w:r w:rsidRPr="00811D0B">
        <w:rPr>
          <w:rFonts w:ascii="Chu Han Khai" w:eastAsia="Chu Han Khai" w:hAnsi="Times New Roman" w:cs="@Chu Nom Khai" w:hint="eastAsia"/>
          <w:sz w:val="44"/>
          <w:szCs w:val="44"/>
          <w:lang w:val="vi-VN"/>
        </w:rPr>
        <w:tab/>
      </w:r>
      <w:r w:rsidRPr="00811D0B">
        <w:rPr>
          <w:rFonts w:ascii="Chu Han Khai" w:eastAsia="Chu Han Khai" w:hAnsi="Times New Roman" w:cs="@Chu Nom Khai" w:hint="eastAsia"/>
          <w:sz w:val="44"/>
          <w:szCs w:val="44"/>
          <w:lang w:val="vi-VN"/>
        </w:rPr>
        <w:tab/>
      </w:r>
      <w:r w:rsidRPr="00811D0B">
        <w:rPr>
          <w:rFonts w:ascii="Chu Han Khai" w:eastAsia="Chu Han Khai" w:hAnsi="Times New Roman" w:cs="@Chu Nom Khai" w:hint="eastAsia"/>
          <w:sz w:val="44"/>
          <w:szCs w:val="44"/>
          <w:lang w:val="vi-VN"/>
        </w:rPr>
        <w:tab/>
        <w:t xml:space="preserve">    </w:t>
      </w:r>
      <w:proofErr w:type="spellStart"/>
      <w:r w:rsidRPr="00811D0B">
        <w:rPr>
          <w:rFonts w:ascii="Chu Han Khai" w:eastAsia="Chu Han Khai" w:hAnsi="Times New Roman" w:cs="@Chu Nom Khai" w:hint="eastAsia"/>
          <w:sz w:val="44"/>
          <w:szCs w:val="44"/>
          <w:lang w:val="vi-VN"/>
        </w:rPr>
        <w:t>元命生於</w:t>
      </w:r>
      <w:proofErr w:type="spellEnd"/>
      <w:r w:rsidRPr="00811D0B">
        <w:rPr>
          <w:rFonts w:ascii="Chu Han Khai" w:eastAsia="Chu Han Khai" w:hAnsi="Times New Roman" w:cs="@Chu Nom Khai" w:hint="eastAsia"/>
          <w:sz w:val="44"/>
          <w:szCs w:val="44"/>
          <w:lang w:val="vi-VN"/>
        </w:rPr>
        <w:t xml:space="preserve">        </w:t>
      </w:r>
      <w:proofErr w:type="spellStart"/>
      <w:r w:rsidRPr="00811D0B">
        <w:rPr>
          <w:rFonts w:ascii="Chu Han Khai" w:eastAsia="Chu Han Khai" w:hAnsi="Times New Roman" w:cs="@Chu Nom Khai" w:hint="eastAsia"/>
          <w:sz w:val="44"/>
          <w:szCs w:val="44"/>
          <w:lang w:val="vi-VN"/>
        </w:rPr>
        <w:t>年昧月日時</w:t>
      </w:r>
      <w:proofErr w:type="spellEnd"/>
      <w:r w:rsidRPr="00811D0B">
        <w:rPr>
          <w:rFonts w:ascii="Chu Han Khai" w:eastAsia="Chu Han Khai" w:hAnsi="Times New Roman" w:cs="@Chu Nom Khai" w:hint="eastAsia"/>
          <w:sz w:val="44"/>
          <w:szCs w:val="44"/>
          <w:lang w:val="vi-VN"/>
        </w:rPr>
        <w:t xml:space="preserve"> </w:t>
      </w:r>
    </w:p>
    <w:p w:rsidR="00811D0B" w:rsidRPr="00811D0B" w:rsidRDefault="00811D0B" w:rsidP="00811D0B">
      <w:pPr>
        <w:ind w:left="180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受生享</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proofErr w:type="spellStart"/>
      <w:r w:rsidRPr="00811D0B">
        <w:rPr>
          <w:rFonts w:ascii="Chu Han Khai" w:eastAsia="Chu Han Khai" w:hAnsi="Times New Roman" w:cs="@Chu Nom Khai" w:hint="eastAsia"/>
          <w:sz w:val="44"/>
          <w:szCs w:val="44"/>
        </w:rPr>
        <w:t>歲大限於</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t xml:space="preserve">年 </w:t>
      </w:r>
      <w:r w:rsidRPr="00811D0B">
        <w:rPr>
          <w:rFonts w:ascii="Chu Han Khai" w:eastAsia="Chu Han Khai" w:hAnsi="Times New Roman" w:cs="@Chu Nom Khai" w:hint="eastAsia"/>
          <w:sz w:val="44"/>
          <w:szCs w:val="44"/>
        </w:rPr>
        <w:tab/>
        <w:t xml:space="preserve">月 </w:t>
      </w:r>
      <w:r w:rsidRPr="00811D0B">
        <w:rPr>
          <w:rFonts w:ascii="Chu Han Khai" w:eastAsia="Chu Han Khai" w:hAnsi="Times New Roman" w:cs="@Chu Nom Khai" w:hint="eastAsia"/>
          <w:sz w:val="44"/>
          <w:szCs w:val="44"/>
        </w:rPr>
        <w:tab/>
        <w:t xml:space="preserve">日 </w:t>
      </w:r>
      <w:r w:rsidRPr="00811D0B">
        <w:rPr>
          <w:rFonts w:ascii="Chu Han Khai" w:eastAsia="Chu Han Khai" w:hAnsi="Times New Roman" w:cs="@Chu Nom Khai" w:hint="eastAsia"/>
          <w:sz w:val="44"/>
          <w:szCs w:val="44"/>
        </w:rPr>
        <w:tab/>
      </w:r>
      <w:proofErr w:type="spellStart"/>
      <w:r w:rsidRPr="00811D0B">
        <w:rPr>
          <w:rFonts w:ascii="Chu Han Khai" w:eastAsia="Chu Han Khai" w:hAnsi="Times New Roman" w:cs="@Chu Nom Khai" w:hint="eastAsia"/>
          <w:sz w:val="44"/>
          <w:szCs w:val="44"/>
        </w:rPr>
        <w:t>時命終</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言念</w:t>
      </w:r>
      <w:proofErr w:type="spellEnd"/>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堂早寂幻境雲遙一天之火滅星賤大地之冰消雪釋切念真靈命生夙世</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firstLine="72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惜寄閻浮七情或妄於三心五障猶迷於四大難逃泉路曷免幽都今憑薦拔於</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firstLine="72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洪慈庶得酬償於大道茲逢吉日用展齋儀仗命禪和肅啟修崇之勝會</w:t>
      </w:r>
      <w:proofErr w:type="spellEnd"/>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恭惟</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南無十方無量常住三寶</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t xml:space="preserve">                      </w:t>
      </w:r>
      <w:proofErr w:type="spellStart"/>
      <w:r w:rsidRPr="00811D0B">
        <w:rPr>
          <w:rFonts w:ascii="Chu Han Khai" w:eastAsia="Chu Han Khai" w:hAnsi="Times New Roman" w:cs="@Chu Nom Khai" w:hint="eastAsia"/>
          <w:sz w:val="44"/>
          <w:szCs w:val="44"/>
        </w:rPr>
        <w:t>金蓮座下</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南無西方極樂世界大慈大悲接引導師阿彌陀佛</w:t>
      </w:r>
      <w:proofErr w:type="spellEnd"/>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青蓮座下</w:t>
      </w:r>
      <w:proofErr w:type="spellEnd"/>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南無大孝目犍蓮菩薩</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t xml:space="preserve">             蓮 </w:t>
      </w:r>
      <w:proofErr w:type="spellStart"/>
      <w:r w:rsidRPr="00811D0B">
        <w:rPr>
          <w:rFonts w:ascii="Chu Han Khai" w:eastAsia="Chu Han Khai" w:hAnsi="Times New Roman" w:cs="@Chu Nom Khai" w:hint="eastAsia"/>
          <w:sz w:val="44"/>
          <w:szCs w:val="44"/>
        </w:rPr>
        <w:t>座下</w:t>
      </w:r>
      <w:proofErr w:type="spellEnd"/>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南無本尊地藏王菩薩</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t xml:space="preserve">              </w:t>
      </w:r>
      <w:proofErr w:type="spellStart"/>
      <w:r w:rsidRPr="00811D0B">
        <w:rPr>
          <w:rFonts w:ascii="Chu Han Khai" w:eastAsia="Chu Han Khai" w:hAnsi="Times New Roman" w:cs="@Chu Nom Khai" w:hint="eastAsia"/>
          <w:sz w:val="44"/>
          <w:szCs w:val="44"/>
        </w:rPr>
        <w:t>蓮座下</w:t>
      </w:r>
      <w:proofErr w:type="spellEnd"/>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恭望</w:t>
      </w:r>
      <w:proofErr w:type="spellEnd"/>
    </w:p>
    <w:p w:rsidR="00811D0B" w:rsidRPr="00811D0B" w:rsidRDefault="00811D0B" w:rsidP="00811D0B">
      <w:pPr>
        <w:ind w:firstLine="72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恩光</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r>
      <w:proofErr w:type="spellStart"/>
      <w:r w:rsidRPr="00811D0B">
        <w:rPr>
          <w:rFonts w:ascii="Chu Han Khai" w:eastAsia="Chu Han Khai" w:hAnsi="Times New Roman" w:cs="@Chu Nom Khai" w:hint="eastAsia"/>
          <w:sz w:val="44"/>
          <w:szCs w:val="44"/>
        </w:rPr>
        <w:t>洞垂</w:t>
      </w:r>
      <w:proofErr w:type="spellEnd"/>
      <w:r w:rsidRPr="00811D0B">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ab/>
        <w:t xml:space="preserve">       證 鋻 </w:t>
      </w:r>
      <w:r w:rsidRPr="00811D0B">
        <w:rPr>
          <w:rFonts w:ascii="Chu Han Khai" w:eastAsia="Chu Han Khai" w:hAnsi="Times New Roman" w:cs="@Chu Nom Khai" w:hint="eastAsia"/>
          <w:sz w:val="44"/>
          <w:szCs w:val="44"/>
        </w:rPr>
        <w:tab/>
      </w:r>
      <w:proofErr w:type="spellStart"/>
      <w:r w:rsidRPr="00811D0B">
        <w:rPr>
          <w:rFonts w:ascii="Chu Han Khai" w:eastAsia="Chu Han Khai" w:hAnsi="Times New Roman" w:cs="@Chu Nom Khai" w:hint="eastAsia"/>
          <w:sz w:val="44"/>
          <w:szCs w:val="44"/>
        </w:rPr>
        <w:t>伏願</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firstLine="72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慧力恭蒙接引之玄門俾真靈早獲超升保兒孫益增延壽全賴神明之克允咸沾</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聖德之寬平更願附薦內外祖先等諸香魂同仗齋筵均超淨境</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left="1800"/>
        <w:rPr>
          <w:rFonts w:ascii="Chu Han Khai" w:eastAsia="Chu Han Khai" w:hAnsi="Times New Roman" w:cs="@Chu Nom Khai" w:hint="eastAsia"/>
          <w:sz w:val="44"/>
          <w:szCs w:val="44"/>
        </w:rPr>
      </w:pPr>
      <w:proofErr w:type="spellStart"/>
      <w:r w:rsidRPr="00811D0B">
        <w:rPr>
          <w:rFonts w:ascii="Chu Han Khai" w:eastAsia="Chu Han Khai" w:hAnsi="Times New Roman" w:cs="@Chu Nom Khai" w:hint="eastAsia"/>
          <w:sz w:val="44"/>
          <w:szCs w:val="44"/>
        </w:rPr>
        <w:t>但臣下情無任激切屏營之至謹疏</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left="1800"/>
        <w:rPr>
          <w:rFonts w:ascii="Chu Han Khai" w:eastAsia="Chu Han Khai" w:hAnsi="Times New Roman" w:cs="@Chu Nom Khai" w:hint="eastAsia"/>
          <w:sz w:val="44"/>
          <w:szCs w:val="44"/>
        </w:rPr>
      </w:pPr>
    </w:p>
    <w:p w:rsidR="00811D0B" w:rsidRPr="00811D0B" w:rsidRDefault="00811D0B" w:rsidP="00811D0B">
      <w:pPr>
        <w:ind w:left="1800"/>
        <w:rPr>
          <w:rFonts w:ascii="Chu Han Khai" w:eastAsia="Chu Han Khai" w:hAnsi="Times New Roman" w:cs="@Chu Nom Khai" w:hint="eastAsia"/>
          <w:sz w:val="44"/>
          <w:szCs w:val="44"/>
        </w:rPr>
      </w:pPr>
      <w:r w:rsidRPr="00811D0B">
        <w:rPr>
          <w:rFonts w:ascii="Chu Han Khai" w:eastAsia="Chu Han Khai" w:hAnsi="Times New Roman" w:cs="@Chu Nom Khai" w:hint="eastAsia"/>
          <w:sz w:val="44"/>
          <w:szCs w:val="44"/>
        </w:rPr>
        <w:tab/>
      </w:r>
      <w:r w:rsidRPr="00811D0B">
        <w:rPr>
          <w:rFonts w:ascii="Chu Han Khai" w:eastAsia="Chu Han Khai" w:hAnsi="Times New Roman" w:cs="@Chu Nom Khai" w:hint="eastAsia"/>
          <w:sz w:val="44"/>
          <w:szCs w:val="44"/>
        </w:rPr>
        <w:tab/>
      </w:r>
    </w:p>
    <w:p w:rsidR="00811D0B" w:rsidRPr="00811D0B" w:rsidRDefault="00811D0B" w:rsidP="00811D0B">
      <w:pPr>
        <w:ind w:left="1800"/>
        <w:rPr>
          <w:rFonts w:ascii="Chu Han Khai" w:eastAsia="Chu Han Khai" w:hAnsi="Times New Roman" w:cs="@Chu Nom Khai" w:hint="eastAsia"/>
          <w:sz w:val="44"/>
          <w:szCs w:val="44"/>
        </w:rPr>
      </w:pPr>
    </w:p>
    <w:p w:rsidR="00811D0B" w:rsidRPr="00811D0B" w:rsidRDefault="00811D0B" w:rsidP="00811D0B">
      <w:pPr>
        <w:ind w:left="1800"/>
        <w:rPr>
          <w:rFonts w:ascii="Chu Han Khai" w:eastAsia="Chu Han Khai" w:hAnsi="Times New Roman" w:cs="@Chu Nom Khai" w:hint="eastAsia"/>
          <w:sz w:val="44"/>
          <w:szCs w:val="44"/>
        </w:rPr>
      </w:pPr>
    </w:p>
    <w:p w:rsidR="00811D0B" w:rsidRPr="00811D0B" w:rsidRDefault="00811D0B" w:rsidP="00811D0B">
      <w:pPr>
        <w:ind w:left="1800"/>
        <w:rPr>
          <w:rFonts w:ascii="Chu Han Khai" w:eastAsia="Chu Han Khai" w:hAnsi="Times New Roman" w:cs="@Chu Nom Khai" w:hint="eastAsia"/>
          <w:sz w:val="44"/>
          <w:szCs w:val="44"/>
        </w:rPr>
      </w:pPr>
    </w:p>
    <w:p w:rsidR="00811D0B" w:rsidRPr="00811D0B" w:rsidRDefault="00811D0B" w:rsidP="00811D0B">
      <w:pPr>
        <w:ind w:left="1800"/>
        <w:rPr>
          <w:rFonts w:ascii="Chu Han Khai" w:eastAsia="Chu Han Khai" w:hAnsi="Times New Roman" w:cs="@Chu Nom Khai" w:hint="eastAsia"/>
          <w:sz w:val="44"/>
          <w:szCs w:val="44"/>
        </w:rPr>
      </w:pPr>
    </w:p>
    <w:p w:rsidR="00811D0B" w:rsidRPr="00811D0B" w:rsidRDefault="00811D0B" w:rsidP="00811D0B">
      <w:pPr>
        <w:ind w:firstLine="720"/>
        <w:rPr>
          <w:rFonts w:ascii="Chu Han Khai" w:eastAsia="Chu Han Khai" w:hAnsi="Times New Roman" w:cs="@Chu Nom Khai" w:hint="eastAsia"/>
          <w:sz w:val="44"/>
          <w:szCs w:val="44"/>
        </w:rPr>
      </w:pPr>
      <w:r w:rsidRPr="00811D0B">
        <w:rPr>
          <w:rFonts w:ascii="Chu Han Khai" w:eastAsia="Chu Han Khai" w:hAnsi="Times New Roman" w:cs="@Chu Nom Khai" w:hint="eastAsia"/>
          <w:sz w:val="44"/>
          <w:szCs w:val="44"/>
        </w:rPr>
        <w:t>天</w:t>
      </w:r>
      <w:r>
        <w:rPr>
          <w:rFonts w:ascii="Chu Han Khai" w:eastAsia="Chu Han Khai" w:hAnsi="Times New Roman" w:cs="@Chu Nom Khai" w:hint="eastAsia"/>
          <w:sz w:val="44"/>
          <w:szCs w:val="44"/>
        </w:rPr>
        <w:t xml:space="preserve">         </w:t>
      </w:r>
      <w:r w:rsidRPr="00811D0B">
        <w:rPr>
          <w:rFonts w:ascii="Chu Han Khai" w:eastAsia="Chu Han Khai" w:hAnsi="Times New Roman" w:cs="@Chu Nom Khai" w:hint="eastAsia"/>
          <w:sz w:val="44"/>
          <w:szCs w:val="44"/>
        </w:rPr>
        <w:t xml:space="preserve"> 運                                  </w:t>
      </w:r>
      <w:r>
        <w:rPr>
          <w:rFonts w:asciiTheme="minorHAnsi" w:eastAsia="Chu Han Khai" w:hAnsiTheme="minorHAnsi" w:cs="@Chu Nom Khai"/>
          <w:sz w:val="44"/>
          <w:szCs w:val="44"/>
          <w:lang w:val="vi-VN"/>
        </w:rPr>
        <w:tab/>
      </w:r>
      <w:r>
        <w:rPr>
          <w:rFonts w:asciiTheme="minorHAnsi" w:eastAsia="Chu Han Khai" w:hAnsiTheme="minorHAnsi" w:cs="@Chu Nom Khai"/>
          <w:sz w:val="44"/>
          <w:szCs w:val="44"/>
          <w:lang w:val="vi-VN"/>
        </w:rPr>
        <w:tab/>
      </w:r>
      <w:r>
        <w:rPr>
          <w:rFonts w:asciiTheme="minorHAnsi" w:eastAsia="Chu Han Khai" w:hAnsiTheme="minorHAnsi" w:cs="@Chu Nom Khai"/>
          <w:sz w:val="44"/>
          <w:szCs w:val="44"/>
          <w:lang w:val="vi-VN"/>
        </w:rPr>
        <w:tab/>
      </w:r>
      <w:bookmarkStart w:id="0" w:name="_GoBack"/>
      <w:bookmarkEnd w:id="0"/>
      <w:r w:rsidRPr="00811D0B">
        <w:rPr>
          <w:rFonts w:ascii="Chu Han Khai" w:eastAsia="Chu Han Khai" w:hAnsi="Times New Roman" w:cs="@Chu Nom Khai" w:hint="eastAsia"/>
          <w:sz w:val="44"/>
          <w:szCs w:val="44"/>
        </w:rPr>
        <w:t xml:space="preserve">         年        </w:t>
      </w:r>
      <w:r>
        <w:rPr>
          <w:rFonts w:asciiTheme="minorHAnsi" w:eastAsia="Chu Han Khai" w:hAnsiTheme="minorHAnsi" w:cs="@Chu Nom Khai"/>
          <w:sz w:val="44"/>
          <w:szCs w:val="44"/>
          <w:lang w:val="vi-VN"/>
        </w:rPr>
        <w:tab/>
      </w:r>
      <w:r w:rsidRPr="00811D0B">
        <w:rPr>
          <w:rFonts w:ascii="Chu Han Khai" w:eastAsia="Chu Han Khai" w:hAnsi="Times New Roman" w:cs="@Chu Nom Khai" w:hint="eastAsia"/>
          <w:sz w:val="44"/>
          <w:szCs w:val="44"/>
        </w:rPr>
        <w:t xml:space="preserve">            月  </w:t>
      </w:r>
      <w:r>
        <w:rPr>
          <w:rFonts w:asciiTheme="minorHAnsi" w:eastAsia="Chu Han Khai" w:hAnsiTheme="minorHAnsi" w:cs="@Chu Nom Khai"/>
          <w:sz w:val="44"/>
          <w:szCs w:val="44"/>
          <w:lang w:val="vi-VN"/>
        </w:rPr>
        <w:tab/>
      </w:r>
      <w:r w:rsidRPr="00811D0B">
        <w:rPr>
          <w:rFonts w:ascii="Chu Han Khai" w:eastAsia="Chu Han Khai" w:hAnsi="Times New Roman" w:cs="@Chu Nom Khai" w:hint="eastAsia"/>
          <w:sz w:val="44"/>
          <w:szCs w:val="44"/>
        </w:rPr>
        <w:t xml:space="preserve">               日  臣</w:t>
      </w:r>
      <w:r w:rsidRPr="00811D0B">
        <w:rPr>
          <w:rFonts w:ascii="Chu Han Khai" w:eastAsia="Chu Han Khai" w:hAnsi="Times New Roman" w:cs="Chu Nom Minh U" w:hint="eastAsia"/>
          <w:b w:val="0"/>
          <w:sz w:val="44"/>
          <w:szCs w:val="44"/>
        </w:rPr>
        <w:t xml:space="preserve"> </w:t>
      </w:r>
      <w:proofErr w:type="spellStart"/>
      <w:r w:rsidRPr="00811D0B">
        <w:rPr>
          <w:rFonts w:ascii="Chu Han Khai" w:eastAsia="Chu Han Khai" w:hAnsi="Times New Roman" w:cs="@Chu Nom Khai" w:hint="eastAsia"/>
          <w:sz w:val="44"/>
          <w:szCs w:val="44"/>
        </w:rPr>
        <w:t>和南具疏</w:t>
      </w:r>
      <w:proofErr w:type="spellEnd"/>
      <w:r w:rsidRPr="00811D0B">
        <w:rPr>
          <w:rFonts w:ascii="Chu Han Khai" w:eastAsia="Chu Han Khai" w:hAnsi="Times New Roman" w:cs="@Chu Nom Khai" w:hint="eastAsia"/>
          <w:sz w:val="44"/>
          <w:szCs w:val="44"/>
        </w:rPr>
        <w:t xml:space="preserve"> </w:t>
      </w:r>
    </w:p>
    <w:p w:rsidR="00811D0B" w:rsidRPr="00811D0B" w:rsidRDefault="00811D0B" w:rsidP="00811D0B">
      <w:pPr>
        <w:ind w:left="1800"/>
        <w:rPr>
          <w:rFonts w:ascii="Chu Han Khai" w:eastAsia="Chu Han Khai" w:hAnsi="Times New Roman" w:cs="@Chu Nom Khai" w:hint="eastAsia"/>
          <w:sz w:val="44"/>
          <w:szCs w:val="44"/>
        </w:rPr>
      </w:pPr>
      <w:r w:rsidRPr="00811D0B">
        <w:rPr>
          <w:rFonts w:ascii="Chu Han Khai" w:eastAsia="Chu Han Khai" w:hAnsi="Times New Roman" w:cs="@Chu Nom Khai" w:hint="eastAsia"/>
          <w:sz w:val="44"/>
          <w:szCs w:val="44"/>
        </w:rPr>
        <w:t xml:space="preserve">                                                                                                                                    </w:t>
      </w:r>
      <w:proofErr w:type="spellStart"/>
      <w:r w:rsidRPr="00811D0B">
        <w:rPr>
          <w:rFonts w:ascii="Chu Han Khai" w:eastAsia="Chu Han Khai" w:hAnsi="Times New Roman" w:cs="@Chu Nom Khai" w:hint="eastAsia"/>
          <w:sz w:val="44"/>
          <w:szCs w:val="44"/>
        </w:rPr>
        <w:t>荐父母通用</w:t>
      </w:r>
      <w:proofErr w:type="spellEnd"/>
      <w:r w:rsidRPr="00811D0B">
        <w:rPr>
          <w:rFonts w:ascii="Chu Han Khai" w:eastAsia="Chu Han Khai" w:hAnsi="Times New Roman" w:cs="Chu Nom Minh U" w:hint="eastAsia"/>
          <w:b w:val="0"/>
          <w:sz w:val="44"/>
          <w:szCs w:val="44"/>
        </w:rPr>
        <w:t xml:space="preserve"> </w:t>
      </w:r>
      <w:r w:rsidRPr="00811D0B">
        <w:rPr>
          <w:rFonts w:ascii="Chu Han Khai" w:eastAsia="Chu Han Khai" w:hAnsi="Times New Roman" w:cs="@Chu Nom Khai" w:hint="eastAsia"/>
          <w:sz w:val="44"/>
          <w:szCs w:val="44"/>
        </w:rPr>
        <w:t xml:space="preserve">  </w:t>
      </w:r>
    </w:p>
    <w:p w:rsidR="00811D0B" w:rsidRPr="00811D0B" w:rsidRDefault="00811D0B" w:rsidP="00811D0B">
      <w:pPr>
        <w:ind w:left="1800"/>
        <w:rPr>
          <w:rFonts w:ascii="Chu Han Khai" w:eastAsia="Chu Han Khai" w:hAnsi="Courier New" w:cs="Courier New" w:hint="eastAsia"/>
          <w:sz w:val="44"/>
          <w:szCs w:val="44"/>
        </w:rPr>
      </w:pPr>
      <w:r w:rsidRPr="00811D0B">
        <w:rPr>
          <w:rFonts w:ascii="Chu Han Khai" w:eastAsia="Chu Han Khai" w:hAnsi="Times New Roman" w:cs="@Chu Nom Khai" w:hint="eastAsia"/>
          <w:b w:val="0"/>
          <w:sz w:val="44"/>
          <w:szCs w:val="44"/>
        </w:rPr>
        <w:t xml:space="preserve">    </w:t>
      </w:r>
    </w:p>
    <w:p w:rsidR="00DE1902" w:rsidRPr="00811D0B" w:rsidRDefault="00DE1902" w:rsidP="00811D0B">
      <w:pPr>
        <w:rPr>
          <w:rFonts w:ascii="Chu Han Khai" w:eastAsia="Chu Han Khai" w:hint="eastAsia"/>
          <w:sz w:val="44"/>
          <w:szCs w:val="44"/>
        </w:rPr>
      </w:pPr>
    </w:p>
    <w:sectPr w:rsidR="00DE1902" w:rsidRPr="00811D0B" w:rsidSect="00811D0B">
      <w:pgSz w:w="23814" w:h="16839" w:orient="landscape" w:code="8"/>
      <w:pgMar w:top="737" w:right="284" w:bottom="737" w:left="284" w:header="709" w:footer="709" w:gutter="0"/>
      <w:cols w:space="708"/>
      <w:textDirection w:val="tbRl"/>
      <w:docGrid w:linePitch="4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全真楷書">
    <w:altName w:val="Arial Unicode MS"/>
    <w:charset w:val="88"/>
    <w:family w:val="modern"/>
    <w:pitch w:val="fixed"/>
    <w:sig w:usb0="00000000" w:usb1="08080000" w:usb2="00000010" w:usb3="00000000" w:csb0="00100000" w:csb1="00000000"/>
  </w:font>
  <w:font w:name=".VnTime">
    <w:panose1 w:val="020B7200000000000000"/>
    <w:charset w:val="00"/>
    <w:family w:val="swiss"/>
    <w:pitch w:val="variable"/>
    <w:sig w:usb0="00000003" w:usb1="00000000" w:usb2="00000000" w:usb3="00000000" w:csb0="00000001" w:csb1="00000000"/>
  </w:font>
  <w:font w:name="Chu Nom Minh">
    <w:panose1 w:val="02010609030101010101"/>
    <w:charset w:val="88"/>
    <w:family w:val="modern"/>
    <w:pitch w:val="fixed"/>
    <w:sig w:usb0="00000001" w:usb1="28CF0000" w:usb2="00000010" w:usb3="00000000" w:csb0="00100000" w:csb1="00000000"/>
  </w:font>
  <w:font w:name="Chu Han Khai">
    <w:panose1 w:val="02010609030101010101"/>
    <w:charset w:val="86"/>
    <w:family w:val="modern"/>
    <w:pitch w:val="fixed"/>
    <w:sig w:usb0="00000001" w:usb1="28CF0000" w:usb2="00000010" w:usb3="00000000" w:csb0="00040000" w:csb1="00000000"/>
  </w:font>
  <w:font w:name="@Chu Nom Khai">
    <w:altName w:val="@Arial Unicode MS"/>
    <w:charset w:val="80"/>
    <w:family w:val="modern"/>
    <w:pitch w:val="fixed"/>
    <w:sig w:usb0="00000000" w:usb1="2CEF0000" w:usb2="00000012" w:usb3="00000000" w:csb0="00160001" w:csb1="00000000"/>
  </w:font>
  <w:font w:name="Arial">
    <w:panose1 w:val="020B0604020202020204"/>
    <w:charset w:val="A3"/>
    <w:family w:val="swiss"/>
    <w:pitch w:val="variable"/>
    <w:sig w:usb0="E0002EFF" w:usb1="C000785B" w:usb2="00000009" w:usb3="00000000" w:csb0="000001FF" w:csb1="00000000"/>
  </w:font>
  <w:font w:name="Chu Nom Minh U">
    <w:panose1 w:val="02010609030101010101"/>
    <w:charset w:val="86"/>
    <w:family w:val="modern"/>
    <w:pitch w:val="fixed"/>
    <w:sig w:usb0="0000002F" w:usb1="3BDFFEF8" w:usb2="00000036" w:usb3="00000000" w:csb0="00140001" w:csb1="00000000"/>
  </w:font>
  <w:font w:name="Courier New">
    <w:panose1 w:val="02070309020205020404"/>
    <w:charset w:val="A3"/>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0B"/>
    <w:rsid w:val="00811D0B"/>
    <w:rsid w:val="00DE1902"/>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36"/>
        <w:szCs w:val="22"/>
        <w:lang w:val="vi-VN"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0B"/>
    <w:pPr>
      <w:spacing w:after="0" w:line="240" w:lineRule="auto"/>
    </w:pPr>
    <w:rPr>
      <w:rFonts w:ascii="全真楷書" w:eastAsia="Times New Roman" w:hAnsi=".VnTime" w:cs="Chu Nom Minh"/>
      <w:b/>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36"/>
        <w:szCs w:val="22"/>
        <w:lang w:val="vi-VN"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0B"/>
    <w:pPr>
      <w:spacing w:after="0" w:line="240" w:lineRule="auto"/>
    </w:pPr>
    <w:rPr>
      <w:rFonts w:ascii="全真楷書" w:eastAsia="Times New Roman" w:hAnsi=".VnTime" w:cs="Chu Nom Minh"/>
      <w:b/>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Words>
  <Characters>747</Characters>
  <Application>Microsoft Office Word</Application>
  <DocSecurity>0</DocSecurity>
  <Lines>6</Lines>
  <Paragraphs>1</Paragraphs>
  <ScaleCrop>false</ScaleCrop>
  <Company>home</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ismail - [2010]</cp:lastModifiedBy>
  <cp:revision>1</cp:revision>
  <dcterms:created xsi:type="dcterms:W3CDTF">2025-01-15T04:06:00Z</dcterms:created>
  <dcterms:modified xsi:type="dcterms:W3CDTF">2025-01-15T04:09:00Z</dcterms:modified>
</cp:coreProperties>
</file>